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FDFF4" w14:textId="77777777" w:rsidR="0013663F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val="uk-UA" w:eastAsia="uk-UA"/>
        </w:rPr>
        <w:drawing>
          <wp:anchor distT="0" distB="0" distL="114300" distR="114300" simplePos="0" relativeHeight="2" behindDoc="0" locked="0" layoutInCell="1" allowOverlap="1" wp14:anchorId="24B37F9D" wp14:editId="15337CD5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Pr="0006697F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7"/>
          <w:szCs w:val="27"/>
          <w:lang w:eastAsia="zh-CN"/>
        </w:rPr>
      </w:pPr>
      <w:r w:rsidRPr="0006697F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РЕШЕТИЛІВСЬКА МІСЬКА РАДА</w:t>
      </w:r>
    </w:p>
    <w:p w14:paraId="53DC91AF" w14:textId="77777777" w:rsidR="0013663F" w:rsidRPr="0006697F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</w:pPr>
      <w:r w:rsidRPr="0006697F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ПОЛТАВСЬКОЇ ОБЛАСТІ</w:t>
      </w:r>
    </w:p>
    <w:p w14:paraId="4FCDCE20" w14:textId="77777777" w:rsidR="0013663F" w:rsidRPr="0006697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b/>
          <w:sz w:val="27"/>
          <w:szCs w:val="27"/>
          <w:lang w:val="uk-UA"/>
        </w:rPr>
        <w:t>ВИКОНАВЧИЙ КОМІТЕТ</w:t>
      </w:r>
    </w:p>
    <w:p w14:paraId="25697C84" w14:textId="77777777" w:rsidR="0013663F" w:rsidRPr="0006697F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ADA9417" w14:textId="77777777" w:rsidR="0013663F" w:rsidRPr="0006697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b/>
          <w:sz w:val="27"/>
          <w:szCs w:val="27"/>
          <w:lang w:val="uk-UA"/>
        </w:rPr>
        <w:t>РІШЕННЯ</w:t>
      </w:r>
    </w:p>
    <w:p w14:paraId="0E7022C8" w14:textId="77777777" w:rsidR="0013663F" w:rsidRPr="0006697F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7EF2FFC2" w14:textId="33317182" w:rsidR="0013663F" w:rsidRPr="00941519" w:rsidRDefault="00E3785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="00142387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грудня </w:t>
      </w:r>
      <w:r w:rsidR="00142387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2025 року         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42387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    м. </w:t>
      </w:r>
      <w:proofErr w:type="spellStart"/>
      <w:r w:rsidR="00142387" w:rsidRPr="0006697F">
        <w:rPr>
          <w:rFonts w:ascii="Times New Roman" w:hAnsi="Times New Roman" w:cs="Times New Roman"/>
          <w:sz w:val="27"/>
          <w:szCs w:val="27"/>
          <w:lang w:val="uk-UA"/>
        </w:rPr>
        <w:t>Решетилівка</w:t>
      </w:r>
      <w:proofErr w:type="spellEnd"/>
      <w:r w:rsidR="00142387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</w:t>
      </w:r>
      <w:r w:rsidR="00142387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       №</w:t>
      </w:r>
      <w:r w:rsidR="00593C18" w:rsidRPr="00593C18">
        <w:rPr>
          <w:rFonts w:ascii="Times New Roman" w:hAnsi="Times New Roman" w:cs="Times New Roman"/>
          <w:sz w:val="27"/>
          <w:szCs w:val="27"/>
        </w:rPr>
        <w:t xml:space="preserve"> </w:t>
      </w:r>
      <w:r w:rsidR="00593C18" w:rsidRPr="00941519">
        <w:rPr>
          <w:rFonts w:ascii="Times New Roman" w:hAnsi="Times New Roman" w:cs="Times New Roman"/>
          <w:sz w:val="27"/>
          <w:szCs w:val="27"/>
        </w:rPr>
        <w:t>326</w:t>
      </w:r>
    </w:p>
    <w:p w14:paraId="4B4AC304" w14:textId="77777777" w:rsidR="0013663F" w:rsidRPr="0006697F" w:rsidRDefault="001366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E284EF1" w14:textId="77777777" w:rsidR="0013663F" w:rsidRPr="0006697F" w:rsidRDefault="00142387">
      <w:pPr>
        <w:spacing w:after="0" w:line="240" w:lineRule="auto"/>
        <w:ind w:right="552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Про надання статусу дітям, які постраждали внаслідок воєнних дій та збройних конфліктів</w:t>
      </w:r>
    </w:p>
    <w:p w14:paraId="3B6928E6" w14:textId="77777777" w:rsidR="0013663F" w:rsidRPr="0006697F" w:rsidRDefault="001366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C52E5FB" w14:textId="08DCF9AD" w:rsidR="0013663F" w:rsidRPr="0006697F" w:rsidRDefault="0014238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Керуючись Законом України „Про місцеве самоврядування в Україні”, ст.</w:t>
      </w:r>
      <w:r w:rsidRPr="0006697F">
        <w:rPr>
          <w:rFonts w:ascii="Times New Roman" w:hAnsi="Times New Roman" w:cs="Times New Roman"/>
          <w:color w:val="FFFFFF" w:themeColor="background1"/>
          <w:sz w:val="27"/>
          <w:szCs w:val="27"/>
          <w:lang w:val="uk-UA"/>
        </w:rPr>
        <w:t>.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Pr="0006697F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1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 w:rsidRPr="0006697F">
        <w:rPr>
          <w:sz w:val="27"/>
          <w:szCs w:val="27"/>
          <w:lang w:val="uk-UA"/>
        </w:rPr>
        <w:t xml:space="preserve"> </w:t>
      </w:r>
      <w:proofErr w:type="spellStart"/>
      <w:r w:rsidRPr="0006697F">
        <w:rPr>
          <w:rFonts w:ascii="Times New Roman" w:hAnsi="Times New Roman" w:cs="Times New Roman"/>
          <w:sz w:val="27"/>
          <w:szCs w:val="27"/>
          <w:lang w:val="uk-UA"/>
        </w:rPr>
        <w:t>п.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п</w:t>
      </w:r>
      <w:proofErr w:type="spellEnd"/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6,7 п.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3,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5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Порядку надання статусу дитини, яка постраждала внаслідок воєнних дій та збройних конфліктів,</w:t>
      </w:r>
      <w:r w:rsidRPr="0006697F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 затвердженого постановою Кабінету Міністрів України від 5 квітня 2017 року № 268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враховуючи рішення комісії з питань захисту прав дитини від </w:t>
      </w:r>
      <w:r w:rsidR="006844F7" w:rsidRPr="0006697F">
        <w:rPr>
          <w:rFonts w:ascii="Times New Roman" w:hAnsi="Times New Roman" w:cs="Times New Roman"/>
          <w:sz w:val="27"/>
          <w:szCs w:val="27"/>
          <w:lang w:val="uk-UA"/>
        </w:rPr>
        <w:t>26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264CBC" w:rsidRPr="0006697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E37854" w:rsidRPr="0006697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.2025, виконавчий комітет Решетилівської міської ради</w:t>
      </w:r>
    </w:p>
    <w:p w14:paraId="76F14BCE" w14:textId="70C3563A" w:rsidR="0013663F" w:rsidRPr="0006697F" w:rsidRDefault="00142387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b/>
          <w:sz w:val="27"/>
          <w:szCs w:val="27"/>
          <w:lang w:val="uk-UA"/>
        </w:rPr>
        <w:t>ВИРІШИВ:</w:t>
      </w:r>
    </w:p>
    <w:p w14:paraId="10CFE9CE" w14:textId="77777777" w:rsidR="006844F7" w:rsidRPr="0006697F" w:rsidRDefault="006844F7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48774BCA" w14:textId="7021A49B" w:rsidR="0013663F" w:rsidRPr="0006697F" w:rsidRDefault="006844F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№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державної реєстрації актів цивільного стану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06697F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який зареєстрований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за адресою: вул.</w:t>
      </w:r>
      <w:r w:rsidR="00552D7B" w:rsidRPr="0006697F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квартира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селище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Покровськ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район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Донецьк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фактично проживає за адресою: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вулиця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, будинок 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комісії з питань захист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у прав дитини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від 26.12.2025 № 13 ).</w:t>
      </w:r>
    </w:p>
    <w:p w14:paraId="6946F1BC" w14:textId="10AEB404" w:rsidR="007E1BC0" w:rsidRPr="0006697F" w:rsidRDefault="006844F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№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державної реєстрації актів цивільного стану реєстраційної служби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06697F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, яка зареєстрована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за адресою: вул.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квартира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селище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Покровськ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ий район,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Донецьк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, фактично проживає за адресою: вулиця 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комісії з питань захист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у прав дитини 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>від 26.12.2025 № 13 ).</w:t>
      </w:r>
    </w:p>
    <w:p w14:paraId="5DBDA331" w14:textId="69F0081D" w:rsidR="00C3008B" w:rsidRPr="0006697F" w:rsidRDefault="000A451F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№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ідділом державної реєстрації актів цивільного стану у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), який зареєстрований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та проживає 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за адресою: </w:t>
      </w:r>
      <w:r w:rsidR="00EE7F64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вулиця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E7F64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EE7F64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село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E7F64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>Полтавська область, Полтавський район, статус дитини, яка постраждала внаслідок воєнних дій та збройних конфліктів, як така, що зазнала психологічного насильства, що підтверджується висновком оцінки потреб сім’ї (протокол засідання комісії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з питань захисту прав дитини від 26.12.2025№ </w:t>
      </w:r>
      <w:r w:rsidR="00CF166A" w:rsidRPr="0006697F">
        <w:rPr>
          <w:rFonts w:ascii="Times New Roman" w:hAnsi="Times New Roman" w:cs="Times New Roman"/>
          <w:sz w:val="27"/>
          <w:szCs w:val="27"/>
          <w:lang w:val="uk-UA"/>
        </w:rPr>
        <w:t>13).</w:t>
      </w:r>
    </w:p>
    <w:p w14:paraId="276D8608" w14:textId="7F97897D" w:rsidR="001145DC" w:rsidRPr="0006697F" w:rsidRDefault="000A451F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lastRenderedPageBreak/>
        <w:t>4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цтво про народження серія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№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державної реєстрації актів цивільного стану по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="00CA021E" w:rsidRPr="0006697F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який зареєстрований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за адресою: вул.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село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Дніпропетровськ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фактично проживає 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за адресою: вулиця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Полтавський район,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="00552D7B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комісії з питань захисту прав дитини  від 26.12.2025 № 13 ).</w:t>
      </w:r>
    </w:p>
    <w:p w14:paraId="78B8B4D6" w14:textId="0FAFEBAF" w:rsidR="001145DC" w:rsidRPr="0006697F" w:rsidRDefault="00552D7B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5. 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цтво про народження серія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№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державної реєстрації актів цивільного стану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06697F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який зареєстрований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за адресою: вул.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 xml:space="preserve"> село 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proofErr w:type="spellStart"/>
      <w:r w:rsidRPr="0006697F">
        <w:rPr>
          <w:rFonts w:ascii="Times New Roman" w:hAnsi="Times New Roman" w:cs="Times New Roman"/>
          <w:sz w:val="27"/>
          <w:szCs w:val="27"/>
          <w:lang w:val="uk-UA"/>
        </w:rPr>
        <w:t>Синельниківський</w:t>
      </w:r>
      <w:proofErr w:type="spellEnd"/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район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Дніпропетровськ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, фактично проживає за адресою: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вулиця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будинок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41519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06697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 xml:space="preserve">реб сім’ї </w:t>
      </w:r>
      <w:r w:rsidR="001145DC" w:rsidRPr="0006697F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комісії з питань захисту прав дитини  від 26.12.2025 № 13 ).</w:t>
      </w:r>
    </w:p>
    <w:p w14:paraId="5A7AEDEE" w14:textId="6EAABAA3" w:rsidR="001F04A0" w:rsidRPr="0088615B" w:rsidRDefault="00552D7B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8615B">
        <w:rPr>
          <w:rFonts w:ascii="Times New Roman" w:hAnsi="Times New Roman" w:cs="Times New Roman"/>
          <w:sz w:val="27"/>
          <w:szCs w:val="27"/>
          <w:lang w:val="uk-UA"/>
        </w:rPr>
        <w:t>6. 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15FEB" w:rsidRPr="0088615B">
        <w:rPr>
          <w:rFonts w:ascii="Times New Roman" w:hAnsi="Times New Roman" w:cs="Times New Roman"/>
          <w:sz w:val="27"/>
          <w:szCs w:val="27"/>
          <w:lang w:val="uk-UA"/>
        </w:rPr>
        <w:t>**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>№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державної реєстрації актів цивільного стану по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який зареєстрований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>за адресою: вул.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, 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село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>Синельниківський</w:t>
      </w:r>
      <w:proofErr w:type="spellEnd"/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район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Дніпропетровськ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області,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фактично проживає за адресою: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потреб сім’ї 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(протокол засідання комісії з питань захисту прав дитини від </w:t>
      </w:r>
      <w:r w:rsidR="00DE2492" w:rsidRPr="0088615B">
        <w:rPr>
          <w:rFonts w:ascii="Times New Roman" w:hAnsi="Times New Roman" w:cs="Times New Roman"/>
          <w:sz w:val="27"/>
          <w:szCs w:val="27"/>
          <w:lang w:val="uk-UA"/>
        </w:rPr>
        <w:t>26</w:t>
      </w:r>
      <w:r w:rsidR="001F04A0" w:rsidRPr="0088615B">
        <w:rPr>
          <w:rFonts w:ascii="Times New Roman" w:hAnsi="Times New Roman" w:cs="Times New Roman"/>
          <w:sz w:val="27"/>
          <w:szCs w:val="27"/>
          <w:lang w:val="uk-UA"/>
        </w:rPr>
        <w:t>.12.2025 № 13 ).</w:t>
      </w:r>
    </w:p>
    <w:p w14:paraId="57BFEC62" w14:textId="77D38B2C" w:rsidR="003914AD" w:rsidRPr="0088615B" w:rsidRDefault="000A451F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8615B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№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>Решетилівського району Полтавської області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), 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який зареєстрований за адресою: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село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F57BDA" w:rsidRPr="0088615B">
        <w:rPr>
          <w:sz w:val="27"/>
          <w:szCs w:val="27"/>
        </w:rPr>
        <w:t xml:space="preserve"> 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>Полтавський район,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Полтавська область, 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фактично проживає за 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адресою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: 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село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57BDA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Полтавський район, Полтавська область 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>статус дитини, яка постраждала внаслідок воєнних дій та збройних конфліктів, як така, що зазнала психологічного насильства, що підтверджується висновком оцінки потреб сім’ї (протокол засідання комісії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з питань захисту прав дитини </w:t>
      </w:r>
      <w:r w:rsidR="0006697F" w:rsidRPr="0088615B">
        <w:rPr>
          <w:rFonts w:ascii="Times New Roman" w:hAnsi="Times New Roman" w:cs="Times New Roman"/>
          <w:sz w:val="27"/>
          <w:szCs w:val="27"/>
          <w:lang w:val="uk-UA"/>
        </w:rPr>
        <w:t>від 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26.12.2025 № </w:t>
      </w:r>
      <w:r w:rsidR="00FE5F89" w:rsidRPr="0088615B">
        <w:rPr>
          <w:rFonts w:ascii="Times New Roman" w:hAnsi="Times New Roman" w:cs="Times New Roman"/>
          <w:sz w:val="27"/>
          <w:szCs w:val="27"/>
          <w:lang w:val="uk-UA"/>
        </w:rPr>
        <w:t>13).</w:t>
      </w:r>
    </w:p>
    <w:p w14:paraId="6B0E8667" w14:textId="581DCC4D" w:rsidR="0039448F" w:rsidRPr="0088615B" w:rsidRDefault="000A451F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8615B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№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  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відділом державної реєстрації актів цивільного стану у Полтавському районі </w:t>
      </w:r>
      <w:r w:rsidR="0078763D" w:rsidRPr="0088615B">
        <w:rPr>
          <w:rFonts w:ascii="Times New Roman" w:hAnsi="Times New Roman" w:cs="Times New Roman"/>
          <w:sz w:val="27"/>
          <w:szCs w:val="27"/>
          <w:lang w:val="uk-UA"/>
        </w:rPr>
        <w:t>Полтавської області Східного міжрегіонального управління Міністерства юстиції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>), як</w:t>
      </w:r>
      <w:r w:rsidR="0078763D" w:rsidRPr="00886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зареєстрован</w:t>
      </w:r>
      <w:r w:rsidR="0078763D" w:rsidRPr="00886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за адресою: 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ело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Полтавський район, 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>Полтавська область, фактично проживає за ад</w:t>
      </w:r>
      <w:r w:rsidR="0078763D" w:rsidRPr="0088615B">
        <w:rPr>
          <w:rFonts w:ascii="Times New Roman" w:hAnsi="Times New Roman" w:cs="Times New Roman"/>
          <w:sz w:val="27"/>
          <w:szCs w:val="27"/>
          <w:lang w:val="uk-UA"/>
        </w:rPr>
        <w:t>р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есою: 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село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>, Полтавськ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ий район, Полтавська область 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статус дитини, яка постраждала внаслідок воєнних дій та збройних конфліктів,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від 26.12.2025 </w:t>
      </w:r>
      <w:r w:rsidR="0039448F" w:rsidRPr="0088615B">
        <w:rPr>
          <w:rFonts w:ascii="Times New Roman" w:hAnsi="Times New Roman" w:cs="Times New Roman"/>
          <w:sz w:val="27"/>
          <w:szCs w:val="27"/>
          <w:lang w:val="uk-UA"/>
        </w:rPr>
        <w:t>№ 13).</w:t>
      </w:r>
    </w:p>
    <w:p w14:paraId="3AB3F68D" w14:textId="42CBBF32" w:rsidR="000A451F" w:rsidRPr="0088615B" w:rsidRDefault="000A451F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8615B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52D7B" w:rsidRPr="0088615B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№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B534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виконкомом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8B5340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району Донецької області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, яка зареєстрована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за адресою: вул.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селище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Покровський район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Донецьк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фактично проживає за адресою: 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Полтавський район, Полтавська область, статус дитини, яка постраждала внаслідок воєнних дій та збройних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lastRenderedPageBreak/>
        <w:t>конфліктів як така, що зазнала психологічного насильства, що підтверджується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</w:t>
      </w:r>
      <w:r w:rsidR="00552D7B" w:rsidRPr="0088615B">
        <w:rPr>
          <w:rFonts w:ascii="Times New Roman" w:hAnsi="Times New Roman" w:cs="Times New Roman"/>
          <w:sz w:val="27"/>
          <w:szCs w:val="27"/>
          <w:lang w:val="uk-UA"/>
        </w:rPr>
        <w:t>ї з питань захисту прав дитини від 26.12.2025 № 13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).</w:t>
      </w:r>
    </w:p>
    <w:p w14:paraId="67AF215A" w14:textId="4DC47074" w:rsidR="00E45175" w:rsidRPr="0088615B" w:rsidRDefault="00552D7B" w:rsidP="00552D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r w:rsidRPr="0088615B">
        <w:rPr>
          <w:rFonts w:ascii="Times New Roman" w:hAnsi="Times New Roman" w:cs="Times New Roman"/>
          <w:sz w:val="27"/>
          <w:szCs w:val="27"/>
          <w:lang w:val="uk-UA"/>
        </w:rPr>
        <w:t>10. 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№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736DC" w:rsidRPr="0088615B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державної реєстрації актів цивільного стану </w:t>
      </w:r>
      <w:r w:rsidR="00F467FF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реєстраційної служби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F467FF" w:rsidRPr="0088615B">
        <w:rPr>
          <w:rFonts w:ascii="Times New Roman" w:hAnsi="Times New Roman" w:cs="Times New Roman"/>
          <w:sz w:val="27"/>
          <w:szCs w:val="27"/>
          <w:lang w:val="uk-UA"/>
        </w:rPr>
        <w:t>міського управління юстиції у Донецькій області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, яка зареєстрована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за адресою: вул.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467FF" w:rsidRPr="0088615B">
        <w:rPr>
          <w:rFonts w:ascii="Times New Roman" w:hAnsi="Times New Roman" w:cs="Times New Roman"/>
          <w:sz w:val="27"/>
          <w:szCs w:val="27"/>
          <w:lang w:val="uk-UA"/>
        </w:rPr>
        <w:t>місто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Покровський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район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Донецьк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фактично проживає за адресою: вулиця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будинок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8615B" w:rsidRPr="0088615B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CA021E" w:rsidRPr="00886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комісії з питань захисту п</w:t>
      </w:r>
      <w:r w:rsidRPr="0088615B">
        <w:rPr>
          <w:rFonts w:ascii="Times New Roman" w:hAnsi="Times New Roman" w:cs="Times New Roman"/>
          <w:sz w:val="27"/>
          <w:szCs w:val="27"/>
          <w:lang w:val="uk-UA"/>
        </w:rPr>
        <w:t>рав дитини від 26.12.2025 № 13</w:t>
      </w:r>
      <w:r w:rsidR="00E45175" w:rsidRPr="0088615B">
        <w:rPr>
          <w:rFonts w:ascii="Times New Roman" w:hAnsi="Times New Roman" w:cs="Times New Roman"/>
          <w:sz w:val="27"/>
          <w:szCs w:val="27"/>
          <w:lang w:val="uk-UA"/>
        </w:rPr>
        <w:t>).</w:t>
      </w:r>
    </w:p>
    <w:p w14:paraId="79C2069B" w14:textId="77777777" w:rsidR="000736DC" w:rsidRPr="0088615B" w:rsidRDefault="000736DC" w:rsidP="000736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bookmarkEnd w:id="0"/>
    <w:p w14:paraId="2384709B" w14:textId="77777777" w:rsidR="000736DC" w:rsidRPr="00941519" w:rsidRDefault="000736DC" w:rsidP="000736D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  <w:lang w:val="uk-UA"/>
        </w:rPr>
      </w:pPr>
    </w:p>
    <w:p w14:paraId="7E16FF83" w14:textId="77777777" w:rsidR="0006697F" w:rsidRDefault="0006697F" w:rsidP="000736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3553B5A" w14:textId="77777777" w:rsidR="0006697F" w:rsidRDefault="0006697F" w:rsidP="000736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7D2C1CB" w14:textId="77777777" w:rsidR="0006697F" w:rsidRPr="0006697F" w:rsidRDefault="0006697F" w:rsidP="000736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79055A76" w14:textId="77777777" w:rsidR="00D2257D" w:rsidRDefault="00D2257D" w:rsidP="00D2257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697F">
        <w:rPr>
          <w:rFonts w:ascii="Times New Roman" w:hAnsi="Times New Roman" w:cs="Times New Roman"/>
          <w:sz w:val="27"/>
          <w:szCs w:val="27"/>
          <w:lang w:val="uk-UA"/>
        </w:rPr>
        <w:t>Міський голова</w:t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06697F">
        <w:rPr>
          <w:rFonts w:ascii="Times New Roman" w:hAnsi="Times New Roman" w:cs="Times New Roman"/>
          <w:sz w:val="27"/>
          <w:szCs w:val="27"/>
          <w:lang w:val="uk-UA"/>
        </w:rPr>
        <w:tab/>
        <w:t>Оксана ДЯДЮНОВА</w:t>
      </w:r>
    </w:p>
    <w:p w14:paraId="3B6130E9" w14:textId="77777777" w:rsidR="0006697F" w:rsidRDefault="0006697F" w:rsidP="00D2257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A9E1BE9" w14:textId="77777777" w:rsidR="0006697F" w:rsidRDefault="0006697F" w:rsidP="00D2257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EA17523" w14:textId="77777777" w:rsidR="0006697F" w:rsidRDefault="0006697F" w:rsidP="00D2257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317A218" w14:textId="77777777" w:rsidR="0006697F" w:rsidRPr="0006697F" w:rsidRDefault="0006697F" w:rsidP="00D2257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sectPr w:rsidR="0006697F" w:rsidRPr="0006697F" w:rsidSect="00552D7B">
      <w:headerReference w:type="default" r:id="rId9"/>
      <w:pgSz w:w="11906" w:h="16838"/>
      <w:pgMar w:top="1134" w:right="567" w:bottom="1134" w:left="1701" w:header="567" w:footer="283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21709" w14:textId="77777777" w:rsidR="00E15FEB" w:rsidRDefault="00E15FEB">
      <w:pPr>
        <w:spacing w:after="0" w:line="240" w:lineRule="auto"/>
      </w:pPr>
      <w:r>
        <w:separator/>
      </w:r>
    </w:p>
  </w:endnote>
  <w:endnote w:type="continuationSeparator" w:id="0">
    <w:p w14:paraId="1E1C8B70" w14:textId="77777777" w:rsidR="00E15FEB" w:rsidRDefault="00E15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34A04" w14:textId="77777777" w:rsidR="00E15FEB" w:rsidRDefault="00E15FEB">
      <w:pPr>
        <w:spacing w:after="0" w:line="240" w:lineRule="auto"/>
      </w:pPr>
      <w:r>
        <w:separator/>
      </w:r>
    </w:p>
  </w:footnote>
  <w:footnote w:type="continuationSeparator" w:id="0">
    <w:p w14:paraId="0044FD8F" w14:textId="77777777" w:rsidR="00E15FEB" w:rsidRDefault="00E15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A9AC2" w14:textId="02C976D2" w:rsidR="00E15FEB" w:rsidRPr="00552D7B" w:rsidRDefault="00E15FEB" w:rsidP="00552D7B">
    <w:pPr>
      <w:pStyle w:val="af1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63F"/>
    <w:rsid w:val="00033342"/>
    <w:rsid w:val="00042C03"/>
    <w:rsid w:val="00050860"/>
    <w:rsid w:val="000618B7"/>
    <w:rsid w:val="0006697F"/>
    <w:rsid w:val="000736DC"/>
    <w:rsid w:val="000A451F"/>
    <w:rsid w:val="00107321"/>
    <w:rsid w:val="001145DC"/>
    <w:rsid w:val="0013663F"/>
    <w:rsid w:val="00142387"/>
    <w:rsid w:val="001B5E23"/>
    <w:rsid w:val="001D1BB4"/>
    <w:rsid w:val="001F04A0"/>
    <w:rsid w:val="00200CBC"/>
    <w:rsid w:val="002377E3"/>
    <w:rsid w:val="0024783D"/>
    <w:rsid w:val="00264CBC"/>
    <w:rsid w:val="002722F8"/>
    <w:rsid w:val="00276CDF"/>
    <w:rsid w:val="00337935"/>
    <w:rsid w:val="003914AD"/>
    <w:rsid w:val="0039448F"/>
    <w:rsid w:val="00394E21"/>
    <w:rsid w:val="003C35F5"/>
    <w:rsid w:val="003C424B"/>
    <w:rsid w:val="00407E4F"/>
    <w:rsid w:val="00422A73"/>
    <w:rsid w:val="00475BA4"/>
    <w:rsid w:val="004B7F17"/>
    <w:rsid w:val="004D2462"/>
    <w:rsid w:val="005370D1"/>
    <w:rsid w:val="00552D7B"/>
    <w:rsid w:val="00554BD3"/>
    <w:rsid w:val="005778E8"/>
    <w:rsid w:val="00593C18"/>
    <w:rsid w:val="005968A0"/>
    <w:rsid w:val="005F675C"/>
    <w:rsid w:val="006844F7"/>
    <w:rsid w:val="00710074"/>
    <w:rsid w:val="00747EAD"/>
    <w:rsid w:val="00757153"/>
    <w:rsid w:val="00777F4D"/>
    <w:rsid w:val="0078763D"/>
    <w:rsid w:val="00791ABB"/>
    <w:rsid w:val="007E1BC0"/>
    <w:rsid w:val="00802860"/>
    <w:rsid w:val="00822AE7"/>
    <w:rsid w:val="0086703F"/>
    <w:rsid w:val="008714F9"/>
    <w:rsid w:val="0088615B"/>
    <w:rsid w:val="0088710F"/>
    <w:rsid w:val="00891646"/>
    <w:rsid w:val="008B5340"/>
    <w:rsid w:val="008C4586"/>
    <w:rsid w:val="008C4860"/>
    <w:rsid w:val="00941519"/>
    <w:rsid w:val="0097722A"/>
    <w:rsid w:val="00983B08"/>
    <w:rsid w:val="00996B4C"/>
    <w:rsid w:val="009D7146"/>
    <w:rsid w:val="009E3BAB"/>
    <w:rsid w:val="00A2183C"/>
    <w:rsid w:val="00A43141"/>
    <w:rsid w:val="00A95B9F"/>
    <w:rsid w:val="00AA183F"/>
    <w:rsid w:val="00AC131D"/>
    <w:rsid w:val="00B06F95"/>
    <w:rsid w:val="00B07EC0"/>
    <w:rsid w:val="00BB0200"/>
    <w:rsid w:val="00BC6BE1"/>
    <w:rsid w:val="00BE6C73"/>
    <w:rsid w:val="00C20D00"/>
    <w:rsid w:val="00C27751"/>
    <w:rsid w:val="00C3008B"/>
    <w:rsid w:val="00C62324"/>
    <w:rsid w:val="00C73E03"/>
    <w:rsid w:val="00C93D79"/>
    <w:rsid w:val="00CA021E"/>
    <w:rsid w:val="00CE547D"/>
    <w:rsid w:val="00CF166A"/>
    <w:rsid w:val="00CF3000"/>
    <w:rsid w:val="00D067A8"/>
    <w:rsid w:val="00D14B61"/>
    <w:rsid w:val="00D2257D"/>
    <w:rsid w:val="00D609E5"/>
    <w:rsid w:val="00DB1C94"/>
    <w:rsid w:val="00DE2492"/>
    <w:rsid w:val="00E067BF"/>
    <w:rsid w:val="00E15FEB"/>
    <w:rsid w:val="00E16703"/>
    <w:rsid w:val="00E24FD5"/>
    <w:rsid w:val="00E37854"/>
    <w:rsid w:val="00E45175"/>
    <w:rsid w:val="00E75EEB"/>
    <w:rsid w:val="00EE1DA8"/>
    <w:rsid w:val="00EE7F64"/>
    <w:rsid w:val="00F14771"/>
    <w:rsid w:val="00F467FF"/>
    <w:rsid w:val="00F52A13"/>
    <w:rsid w:val="00F57BDA"/>
    <w:rsid w:val="00FC15C7"/>
    <w:rsid w:val="00FE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A027-0DA8-4B9E-8899-97F5086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7165</TotalTime>
  <Pages>3</Pages>
  <Words>4359</Words>
  <Characters>2486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User-PC7</cp:lastModifiedBy>
  <cp:revision>262</cp:revision>
  <cp:lastPrinted>2025-12-29T09:56:00Z</cp:lastPrinted>
  <dcterms:created xsi:type="dcterms:W3CDTF">2021-06-29T07:20:00Z</dcterms:created>
  <dcterms:modified xsi:type="dcterms:W3CDTF">2026-01-06T07:14:00Z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